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BC" w:rsidRPr="006667BC" w:rsidRDefault="006667BC" w:rsidP="007B6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Публичный доклад директора</w:t>
      </w:r>
    </w:p>
    <w:p w:rsidR="006667BC" w:rsidRPr="006667BC" w:rsidRDefault="006667BC" w:rsidP="007B6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бюджетного </w:t>
      </w: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общеобразовательного учреждения «</w:t>
      </w:r>
      <w:r w:rsid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Ямашская основная </w:t>
      </w: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общеобразовательная школа "</w:t>
      </w:r>
    </w:p>
    <w:p w:rsidR="006667BC" w:rsidRPr="006667BC" w:rsidRDefault="006667BC" w:rsidP="007B6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 </w:t>
      </w:r>
      <w:r w:rsidR="006541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7E2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790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</w:t>
      </w: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="007E2D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ебный год</w:t>
      </w:r>
    </w:p>
    <w:p w:rsidR="006667BC" w:rsidRPr="006667BC" w:rsidRDefault="006667BC" w:rsidP="007B6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667BC" w:rsidRPr="006667BC" w:rsidRDefault="006667BC" w:rsidP="007B6F5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1) Общая характеристика учреждения</w:t>
      </w:r>
    </w:p>
    <w:p w:rsidR="00790E95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Муниципальное </w:t>
      </w:r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бюджетное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общеобразовательное учреждение «</w:t>
      </w:r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Ямашская основная обще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образовательная школа» расположена </w:t>
      </w: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</w:t>
      </w:r>
      <w:proofErr w:type="spellStart"/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Ямаш</w:t>
      </w:r>
      <w:proofErr w:type="spellEnd"/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Альметьевского </w:t>
      </w:r>
      <w:proofErr w:type="gramStart"/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proofErr w:type="gramEnd"/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еспублики Татарстан. 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 М</w:t>
      </w:r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 w:rsidR="007E4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реализует общеобразовательные программы начального общего, основного общего, образования на основании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Лицензии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16Л01№ 0001808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 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марта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года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регистрационный номер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6014</w:t>
      </w:r>
      <w:r w:rsidR="00790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6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Свидетельство о государственной аккредитации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proofErr w:type="gramStart"/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01 №0000165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от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 мая 2015 г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ода, регистрационный номер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2954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Срок действия до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мая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2027 года.</w:t>
      </w:r>
    </w:p>
    <w:p w:rsidR="007E2DBE" w:rsidRPr="007E2DBE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2D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Тип Учреждения – </w:t>
      </w:r>
      <w:proofErr w:type="gramStart"/>
      <w:r w:rsidR="008429A3" w:rsidRPr="007E2D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бюджетное</w:t>
      </w:r>
      <w:proofErr w:type="gramEnd"/>
      <w:r w:rsidRPr="007E2D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:rsidR="006667BC" w:rsidRPr="007E2DBE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2D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Тип Учреждения как образовательной организации - общеобразовательная организация.</w:t>
      </w:r>
    </w:p>
    <w:p w:rsidR="00A74632" w:rsidRDefault="00A74632" w:rsidP="00A74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и направленность реализуемых образовательных программ соответствует ста</w:t>
      </w:r>
      <w:r w:rsidR="00790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тусу общеобразовательной школы.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Филиалов на базе 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54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нет.</w:t>
      </w:r>
    </w:p>
    <w:p w:rsidR="00A74632" w:rsidRDefault="007B6F53" w:rsidP="00A746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632">
        <w:rPr>
          <w:rFonts w:ascii="Times New Roman" w:hAnsi="Times New Roman" w:cs="Times New Roman"/>
          <w:sz w:val="28"/>
          <w:szCs w:val="28"/>
        </w:rPr>
        <w:t> </w:t>
      </w:r>
      <w:r w:rsidR="00A74632">
        <w:rPr>
          <w:rFonts w:ascii="Times New Roman" w:hAnsi="Times New Roman" w:cs="Times New Roman"/>
          <w:sz w:val="28"/>
          <w:szCs w:val="28"/>
        </w:rPr>
        <w:t xml:space="preserve">Дата создания учреждения 1991год. </w:t>
      </w:r>
    </w:p>
    <w:p w:rsidR="00A74632" w:rsidRPr="00A74632" w:rsidRDefault="00A74632" w:rsidP="00A7463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образовательного учреждения: </w:t>
      </w:r>
      <w:r w:rsidRPr="00A74632">
        <w:rPr>
          <w:rFonts w:ascii="Times New Roman" w:hAnsi="Times New Roman" w:cs="Times New Roman"/>
          <w:sz w:val="28"/>
          <w:szCs w:val="28"/>
        </w:rPr>
        <w:t xml:space="preserve">Альметьевский район, </w:t>
      </w:r>
      <w:proofErr w:type="spellStart"/>
      <w:r w:rsidRPr="00A7463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7463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A74632">
        <w:rPr>
          <w:rFonts w:ascii="Times New Roman" w:hAnsi="Times New Roman" w:cs="Times New Roman"/>
          <w:sz w:val="28"/>
          <w:szCs w:val="28"/>
        </w:rPr>
        <w:t>маш</w:t>
      </w:r>
      <w:proofErr w:type="spellEnd"/>
      <w:r w:rsidRPr="00A74632">
        <w:rPr>
          <w:rFonts w:ascii="Times New Roman" w:hAnsi="Times New Roman" w:cs="Times New Roman"/>
          <w:sz w:val="28"/>
          <w:szCs w:val="28"/>
        </w:rPr>
        <w:t>, ул.Школьная, д.27 тел.факс 8(8553) 34-90-60 ,</w:t>
      </w:r>
      <w:r w:rsidRPr="00A746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4632">
        <w:rPr>
          <w:rFonts w:ascii="Times New Roman" w:hAnsi="Times New Roman" w:cs="Times New Roman"/>
          <w:i/>
          <w:sz w:val="28"/>
          <w:szCs w:val="28"/>
          <w:lang w:val="en-US"/>
        </w:rPr>
        <w:t>Blizh</w:t>
      </w:r>
      <w:proofErr w:type="spellEnd"/>
      <w:r w:rsidRPr="00A74632">
        <w:rPr>
          <w:rFonts w:ascii="Times New Roman" w:hAnsi="Times New Roman" w:cs="Times New Roman"/>
          <w:i/>
          <w:sz w:val="28"/>
          <w:szCs w:val="28"/>
        </w:rPr>
        <w:t>.</w:t>
      </w:r>
      <w:r w:rsidRPr="00A74632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A74632">
        <w:rPr>
          <w:rFonts w:ascii="Times New Roman" w:hAnsi="Times New Roman" w:cs="Times New Roman"/>
          <w:sz w:val="28"/>
          <w:szCs w:val="28"/>
        </w:rPr>
        <w:t>amash.Alm@tatar.ru</w:t>
      </w:r>
    </w:p>
    <w:p w:rsidR="00A74632" w:rsidRPr="00A74632" w:rsidRDefault="00A74632" w:rsidP="00A74632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sz w:val="28"/>
          <w:szCs w:val="28"/>
        </w:rPr>
      </w:pPr>
      <w:r w:rsidRPr="00A74632">
        <w:rPr>
          <w:sz w:val="28"/>
          <w:szCs w:val="28"/>
        </w:rPr>
        <w:t>Здание основной  школы- 2764,8 кв</w:t>
      </w:r>
      <w:proofErr w:type="gramStart"/>
      <w:r w:rsidRPr="00A74632">
        <w:rPr>
          <w:sz w:val="28"/>
          <w:szCs w:val="28"/>
        </w:rPr>
        <w:t>.м</w:t>
      </w:r>
      <w:proofErr w:type="gramEnd"/>
      <w:r w:rsidRPr="00A74632">
        <w:rPr>
          <w:sz w:val="28"/>
          <w:szCs w:val="28"/>
        </w:rPr>
        <w:t>; земельный участок – 11002,85 кв.м.; протяженность периметра 300 м.</w:t>
      </w:r>
    </w:p>
    <w:p w:rsidR="00A74632" w:rsidRPr="00A74632" w:rsidRDefault="00A74632" w:rsidP="00A74632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rFonts w:cs="Courier New"/>
          <w:iCs/>
          <w:sz w:val="28"/>
          <w:szCs w:val="28"/>
        </w:rPr>
      </w:pPr>
      <w:r w:rsidRPr="00A74632">
        <w:rPr>
          <w:iCs/>
          <w:sz w:val="24"/>
          <w:szCs w:val="24"/>
        </w:rPr>
        <w:t xml:space="preserve"> </w:t>
      </w:r>
      <w:r w:rsidRPr="00A74632">
        <w:rPr>
          <w:iCs/>
          <w:sz w:val="28"/>
          <w:szCs w:val="28"/>
        </w:rPr>
        <w:t>В 50-ти метров от забора школы проходит центральная сельская дорога. Граничит с жилыми домами. В радиусе 250 метров расположены: детская площадка, Парк «Звезда», продуктовый и хозяйственный магазин.</w:t>
      </w:r>
    </w:p>
    <w:p w:rsidR="00A74632" w:rsidRPr="00A74632" w:rsidRDefault="00A74632" w:rsidP="00A74632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rFonts w:cs="Courier New"/>
          <w:sz w:val="28"/>
          <w:szCs w:val="28"/>
        </w:rPr>
      </w:pPr>
      <w:r w:rsidRPr="00A74632">
        <w:rPr>
          <w:iCs/>
          <w:sz w:val="28"/>
          <w:szCs w:val="28"/>
        </w:rPr>
        <w:t xml:space="preserve">За забором школы имеется  небольшой овраг, протекает ручей. </w:t>
      </w:r>
    </w:p>
    <w:p w:rsidR="00A74632" w:rsidRPr="00A74632" w:rsidRDefault="00A74632" w:rsidP="00A74632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sz w:val="28"/>
          <w:szCs w:val="28"/>
        </w:rPr>
      </w:pPr>
      <w:r w:rsidRPr="00A74632">
        <w:rPr>
          <w:iCs/>
          <w:sz w:val="28"/>
          <w:szCs w:val="28"/>
        </w:rPr>
        <w:t>На территории школы кроме основного здания имеются: тепл</w:t>
      </w:r>
      <w:r>
        <w:rPr>
          <w:iCs/>
          <w:sz w:val="28"/>
          <w:szCs w:val="28"/>
        </w:rPr>
        <w:t>ица, гараж, АТС, овощехранилище.</w:t>
      </w:r>
      <w:r w:rsidRPr="00A74632">
        <w:rPr>
          <w:iCs/>
          <w:sz w:val="28"/>
          <w:szCs w:val="28"/>
        </w:rPr>
        <w:t xml:space="preserve"> </w:t>
      </w:r>
    </w:p>
    <w:p w:rsidR="007B6F53" w:rsidRPr="000346E5" w:rsidRDefault="00A74632" w:rsidP="00A7463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632">
        <w:rPr>
          <w:rFonts w:ascii="Times New Roman" w:hAnsi="Times New Roman" w:cs="Times New Roman"/>
          <w:sz w:val="28"/>
          <w:szCs w:val="28"/>
        </w:rPr>
        <w:t xml:space="preserve"> </w:t>
      </w:r>
      <w:r w:rsidR="007B6F53" w:rsidRPr="000346E5">
        <w:rPr>
          <w:rFonts w:ascii="Times New Roman" w:hAnsi="Times New Roman" w:cs="Times New Roman"/>
          <w:sz w:val="28"/>
          <w:szCs w:val="28"/>
        </w:rPr>
        <w:t>С 16.12.2019 года</w:t>
      </w:r>
      <w:r w:rsidR="00754F12" w:rsidRPr="000346E5">
        <w:rPr>
          <w:rFonts w:ascii="Times New Roman" w:hAnsi="Times New Roman" w:cs="Times New Roman"/>
          <w:sz w:val="28"/>
          <w:szCs w:val="28"/>
        </w:rPr>
        <w:t xml:space="preserve"> Горбунова Екатерина Николаевна  </w:t>
      </w:r>
      <w:r w:rsidR="007B6F53" w:rsidRPr="000346E5">
        <w:rPr>
          <w:rFonts w:ascii="Times New Roman" w:hAnsi="Times New Roman" w:cs="Times New Roman"/>
          <w:sz w:val="28"/>
          <w:szCs w:val="28"/>
        </w:rPr>
        <w:t xml:space="preserve"> </w:t>
      </w:r>
      <w:r w:rsidR="00754F12" w:rsidRPr="000346E5">
        <w:rPr>
          <w:rFonts w:ascii="Times New Roman" w:hAnsi="Times New Roman" w:cs="Times New Roman"/>
          <w:sz w:val="28"/>
          <w:szCs w:val="28"/>
        </w:rPr>
        <w:t>назначена на должность директора</w:t>
      </w:r>
      <w:proofErr w:type="gramStart"/>
      <w:r w:rsidR="00754F12" w:rsidRPr="000346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B6F53" w:rsidRPr="000346E5" w:rsidRDefault="007B6F53" w:rsidP="007B6F5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6E5">
        <w:rPr>
          <w:rFonts w:ascii="Times New Roman" w:hAnsi="Times New Roman" w:cs="Times New Roman"/>
          <w:sz w:val="28"/>
          <w:szCs w:val="28"/>
        </w:rPr>
        <w:t xml:space="preserve">Образование высшее, экономическое, педагогическое. </w:t>
      </w:r>
    </w:p>
    <w:p w:rsidR="007B6F53" w:rsidRDefault="006667BC" w:rsidP="007B6F53">
      <w:pPr>
        <w:pBdr>
          <w:bottom w:val="single" w:sz="12" w:space="7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Административное управление осуществляют директор и его заместители. Основной функцией директора школы является координация условий всех участников образовательного процесса через совет школы, педагогический совет, методический совет.</w:t>
      </w:r>
    </w:p>
    <w:p w:rsidR="007B6F53" w:rsidRDefault="006667BC" w:rsidP="007B6F53">
      <w:pPr>
        <w:pBdr>
          <w:bottom w:val="single" w:sz="12" w:space="7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Заместител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директора реализуют оперативное управление образовательным процессом и осуществляют </w:t>
      </w:r>
      <w:proofErr w:type="spell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мотивационно-целевую</w:t>
      </w:r>
      <w:proofErr w:type="spell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информационно-аналитическую, планово-прогностическую, организационно-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исполнительскую, контрольно-регулировочную и оценочно-результативную функции.</w:t>
      </w:r>
    </w:p>
    <w:p w:rsidR="006667BC" w:rsidRPr="006667BC" w:rsidRDefault="006667BC" w:rsidP="007B6F53">
      <w:pPr>
        <w:pBdr>
          <w:bottom w:val="single" w:sz="12" w:space="7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="008429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работает  согласно </w:t>
      </w:r>
      <w:r w:rsidR="00790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развития школы на 20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842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</w:t>
      </w:r>
      <w:proofErr w:type="spellEnd"/>
      <w:proofErr w:type="gramEnd"/>
      <w:r w:rsidR="00790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програм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ме отражены тенденции развития школы, охарактери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зованы главные проблемы и задачи работы педагоги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ческого и ученического коллективов, представлены меры по изменению содержания и организации обра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зовательного процесса.</w:t>
      </w:r>
    </w:p>
    <w:p w:rsidR="001441EB" w:rsidRDefault="00790E95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2019-2020  учебном году в школе обучалась 59 учеников. </w:t>
      </w:r>
      <w:r w:rsidR="00FF6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2020 году выпускного класса не было, т.к. учеников в 9 классе не было, было всего 8 клас</w:t>
      </w:r>
      <w:proofErr w:type="gramStart"/>
      <w:r w:rsidR="00FF6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с-</w:t>
      </w:r>
      <w:proofErr w:type="gramEnd"/>
      <w:r w:rsidR="00FF6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комплектов. Поэтому результаты ОГЭ отсутствуют, так как не было выпускников.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начало 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2020-2021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года в школе обучалось 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человек, на  </w:t>
      </w:r>
      <w:r w:rsidR="00FF6F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сегодняшней день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в 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классах-комплектах:         </w:t>
      </w:r>
      <w:proofErr w:type="gramEnd"/>
    </w:p>
    <w:p w:rsidR="006667BC" w:rsidRPr="006667BC" w:rsidRDefault="006667BC" w:rsidP="007B6F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 ступень – 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667BC" w:rsidRDefault="006667BC" w:rsidP="007B6F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II ступень – 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5-9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классов - 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обучающихся;</w:t>
      </w:r>
    </w:p>
    <w:p w:rsidR="00FC2EA2" w:rsidRDefault="00FC2EA2" w:rsidP="00FC2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 на 2021-2025 годы первоклассников по 6 человек каждый год.</w:t>
      </w:r>
    </w:p>
    <w:p w:rsidR="006667BC" w:rsidRPr="006667BC" w:rsidRDefault="006667BC" w:rsidP="007B6F5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2)Условия осуществления образовательного процесса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       </w:t>
      </w:r>
      <w:proofErr w:type="gramStart"/>
      <w:r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Прием в ОУ  осуществляется  в соответствии с </w:t>
      </w:r>
      <w:hyperlink r:id="rId5" w:history="1">
        <w:r w:rsidRPr="00AF0E6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Приказом МО РФ от 22.01.2014 года  №32 "Об утверждении Порядка приема граждан на обучение по образовательным программа начального общего, основного общего и среднего общего образования"</w:t>
        </w:r>
      </w:hyperlink>
      <w:r w:rsidR="008429A3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D31A2" w:rsidRP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Порядком  приема граждан на обучение  по образовательным программам начального общего, основного общего образования    в Муниципальное </w:t>
      </w:r>
      <w:r w:rsidR="008429A3"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бюджетное </w:t>
      </w:r>
      <w:r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общеобразовательное учреждение  «</w:t>
      </w:r>
      <w:r w:rsidR="008429A3"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Ямашская основная</w:t>
      </w:r>
      <w:r w:rsidRPr="00AF0E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общеобразовательная школа»</w:t>
      </w:r>
      <w:proofErr w:type="gramEnd"/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Режим  работы:  1-4 классы- </w:t>
      </w:r>
      <w:r w:rsidR="005D31A2" w:rsidRP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-дневная продолжительность учебной недели, 5-</w:t>
      </w:r>
      <w:r w:rsidR="008D3843" w:rsidRP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классы – шестидневная учебная неделя. Продолжительность учебного года на первой ступени общего образования составляет 34 недели, в 1 классе – 33 недели. </w:t>
      </w: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 классе используется «ступенчатый» режим обучения: в сентябре-октябре по 3 урока в день по 35 минут каждый, в ноябре-декабре – по 4 урока по 35 минут каждый, в январе-мае по 4 урока по 4</w:t>
      </w:r>
      <w:r w:rsidR="008D3843" w:rsidRP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 каждый.</w:t>
      </w:r>
      <w:proofErr w:type="gram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Обучение ведется в 1 смену.</w:t>
      </w:r>
    </w:p>
    <w:p w:rsidR="003F71A3" w:rsidRPr="009F2F31" w:rsidRDefault="009F2F31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3F71A3" w:rsidRPr="006667B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</w:t>
      </w:r>
      <w:r w:rsidR="003F71A3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 w:rsidR="003F71A3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 20</w:t>
      </w:r>
      <w:r w:rsidR="003F71A3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20</w:t>
      </w:r>
      <w:r w:rsidR="007E2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трудилось </w:t>
      </w:r>
      <w:r w:rsidR="00754F12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 </w:t>
      </w:r>
      <w:r w:rsidR="00754F12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</w:t>
      </w:r>
      <w:r w:rsidR="003F71A3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включая администрацию.</w:t>
      </w:r>
    </w:p>
    <w:p w:rsidR="001441EB" w:rsidRDefault="00754F12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 числе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441EB" w:rsidRPr="001441EB" w:rsidRDefault="001441EB" w:rsidP="001441EB">
      <w:pPr>
        <w:pStyle w:val="a6"/>
        <w:numPr>
          <w:ilvl w:val="0"/>
          <w:numId w:val="3"/>
        </w:numPr>
        <w:shd w:val="clear" w:color="auto" w:fill="FFFFFF"/>
        <w:rPr>
          <w:color w:val="000000" w:themeColor="text1"/>
          <w:sz w:val="28"/>
          <w:szCs w:val="28"/>
        </w:rPr>
      </w:pPr>
      <w:r w:rsidRPr="001441EB">
        <w:rPr>
          <w:color w:val="000000" w:themeColor="text1"/>
          <w:sz w:val="28"/>
          <w:szCs w:val="28"/>
        </w:rPr>
        <w:t xml:space="preserve">Директор -1 </w:t>
      </w:r>
    </w:p>
    <w:p w:rsidR="001441EB" w:rsidRDefault="00754F12" w:rsidP="007B6F53">
      <w:pPr>
        <w:pStyle w:val="a6"/>
        <w:numPr>
          <w:ilvl w:val="0"/>
          <w:numId w:val="3"/>
        </w:numPr>
        <w:shd w:val="clear" w:color="auto" w:fill="FFFFFF"/>
        <w:rPr>
          <w:color w:val="000000" w:themeColor="text1"/>
          <w:sz w:val="28"/>
          <w:szCs w:val="28"/>
        </w:rPr>
      </w:pPr>
      <w:r w:rsidRPr="001441EB">
        <w:rPr>
          <w:color w:val="000000" w:themeColor="text1"/>
          <w:sz w:val="28"/>
          <w:szCs w:val="28"/>
        </w:rPr>
        <w:t xml:space="preserve">основных педагогов  </w:t>
      </w:r>
      <w:r w:rsidR="001441EB">
        <w:rPr>
          <w:color w:val="000000" w:themeColor="text1"/>
          <w:sz w:val="28"/>
          <w:szCs w:val="28"/>
        </w:rPr>
        <w:t>8</w:t>
      </w:r>
      <w:r w:rsidRPr="001441EB">
        <w:rPr>
          <w:color w:val="000000" w:themeColor="text1"/>
          <w:sz w:val="28"/>
          <w:szCs w:val="28"/>
        </w:rPr>
        <w:t xml:space="preserve"> человек.</w:t>
      </w:r>
    </w:p>
    <w:p w:rsidR="001441EB" w:rsidRDefault="001441EB" w:rsidP="007B6F53">
      <w:pPr>
        <w:pStyle w:val="a6"/>
        <w:numPr>
          <w:ilvl w:val="0"/>
          <w:numId w:val="3"/>
        </w:numPr>
        <w:shd w:val="clear" w:color="auto" w:fill="FFFFFF"/>
        <w:rPr>
          <w:color w:val="000000" w:themeColor="text1"/>
          <w:sz w:val="28"/>
          <w:szCs w:val="28"/>
        </w:rPr>
      </w:pPr>
      <w:r w:rsidRPr="001441EB">
        <w:rPr>
          <w:color w:val="000000" w:themeColor="text1"/>
          <w:sz w:val="28"/>
          <w:szCs w:val="28"/>
        </w:rPr>
        <w:t>с</w:t>
      </w:r>
      <w:r w:rsidR="00754F12" w:rsidRPr="001441EB">
        <w:rPr>
          <w:color w:val="000000" w:themeColor="text1"/>
          <w:sz w:val="28"/>
          <w:szCs w:val="28"/>
        </w:rPr>
        <w:t>овместителей 6 человек.</w:t>
      </w:r>
    </w:p>
    <w:p w:rsidR="00DE38E6" w:rsidRPr="001441EB" w:rsidRDefault="001441EB" w:rsidP="007B6F53">
      <w:pPr>
        <w:pStyle w:val="a6"/>
        <w:numPr>
          <w:ilvl w:val="0"/>
          <w:numId w:val="3"/>
        </w:num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DE38E6" w:rsidRPr="001441EB">
        <w:rPr>
          <w:color w:val="000000" w:themeColor="text1"/>
          <w:sz w:val="28"/>
          <w:szCs w:val="28"/>
        </w:rPr>
        <w:t>бслуживающий персонал:</w:t>
      </w:r>
      <w:r w:rsidR="009F2F31" w:rsidRPr="001441E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</w:t>
      </w:r>
      <w:r w:rsidR="00DE38E6" w:rsidRPr="001441EB">
        <w:rPr>
          <w:color w:val="000000" w:themeColor="text1"/>
          <w:sz w:val="28"/>
          <w:szCs w:val="28"/>
        </w:rPr>
        <w:t xml:space="preserve"> человек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   имели  образование: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высшее</w:t>
      </w:r>
      <w:proofErr w:type="gram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педагогическое –   </w:t>
      </w: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F2F31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человека,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среднее специальное педагогическое –  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человека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 числе имеют: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высшую квалификационную категорию - </w:t>
      </w: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первую квалификационную категорию </w:t>
      </w: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F2F31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</w:t>
      </w:r>
      <w:r w:rsidR="009F2F31"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F71A3" w:rsidRPr="006667BC" w:rsidRDefault="003F71A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-</w:t>
      </w:r>
      <w:r w:rsidRPr="009F2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соответствуют  занимаемой должности. </w:t>
      </w:r>
    </w:p>
    <w:p w:rsidR="001441EB" w:rsidRDefault="006667BC" w:rsidP="00FC2E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Школа располагается в </w:t>
      </w:r>
      <w:r w:rsidR="008D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двухэтажном здании. В школе имеется </w:t>
      </w:r>
      <w:r w:rsid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компьютерный класс,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спортзал</w:t>
      </w:r>
      <w:r w:rsidR="008D3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актовый зал, </w:t>
      </w:r>
      <w:r w:rsid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столовая на 4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посадочных мест, библиотека (</w:t>
      </w:r>
      <w:proofErr w:type="spell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медиатека</w:t>
      </w:r>
      <w:proofErr w:type="spell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  <w:r w:rsid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3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краеведческий музей, 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картинная галерея</w:t>
      </w:r>
      <w:r w:rsidR="00CF6233" w:rsidRP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4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братьев Петровых</w:t>
      </w:r>
      <w:r w:rsidR="00CF6233" w:rsidRP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2F31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 </w:t>
      </w:r>
      <w:r w:rsidR="009F2F31" w:rsidRPr="009F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 Школа</w:t>
      </w:r>
      <w:r w:rsidR="009F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активное участие во внешкольных мероприятиях совместно </w:t>
      </w:r>
      <w:r w:rsidR="009F2F31" w:rsidRPr="009F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3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СДК, экологических субботниках, участвуют в облагораживании закрепленных территорий (парк «Звезда», обелиск, могила Игоря Горшкова).</w:t>
      </w:r>
    </w:p>
    <w:p w:rsidR="00CF6233" w:rsidRDefault="009F2F31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F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67BC" w:rsidRPr="00666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 в  кружках и секциях составил </w:t>
      </w:r>
      <w:r w:rsid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учащихся. Кружки и секции проводились систематически, наполняемость была высокая.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2019 году на базе школы была открыта секция </w:t>
      </w:r>
      <w:r w:rsidR="008474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Каратэ</w:t>
      </w:r>
      <w:r w:rsidR="008474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Заняти</w:t>
      </w:r>
      <w:r w:rsidR="00702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</w:t>
      </w:r>
      <w:r w:rsidR="00702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кандидат в мастера спорта 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Клочков Артем Сергеевич. </w:t>
      </w:r>
    </w:p>
    <w:p w:rsidR="0071111A" w:rsidRPr="0057062D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года было открытие класса «Танкистов» в составе «</w:t>
      </w:r>
      <w:proofErr w:type="spellStart"/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этот отряд входит 2</w:t>
      </w:r>
      <w:r w:rsidR="001441E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 w:rsidR="001441E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звена с </w:t>
      </w:r>
      <w:r w:rsidR="001441EB">
        <w:rPr>
          <w:rFonts w:ascii="Times New Roman" w:eastAsia="Times New Roman" w:hAnsi="Times New Roman" w:cs="Times New Roman"/>
          <w:sz w:val="28"/>
          <w:szCs w:val="28"/>
          <w:lang w:eastAsia="ru-RU"/>
        </w:rPr>
        <w:t>6-9</w:t>
      </w:r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71111A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11A" w:rsidRPr="0057062D" w:rsidRDefault="0071111A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учащийся имеет комплект формы  </w:t>
      </w:r>
      <w:r w:rsidR="00FE40E4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«Ю</w:t>
      </w:r>
      <w:r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танкиста</w:t>
      </w:r>
      <w:r w:rsidR="00FE40E4"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70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632" w:rsidRDefault="0057062D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проводятся различные тематические мероприятия  и праздники </w:t>
      </w:r>
    </w:p>
    <w:p w:rsidR="0057062D" w:rsidRDefault="0057062D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( масленица, день учителя, день здоровья, осенний бал,</w:t>
      </w:r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матери,</w:t>
      </w:r>
      <w:r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год, мероприятия по подготовке к 75-летию Победы). </w:t>
      </w:r>
      <w:r w:rsidR="00BF43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актовом зале школы проводятся занятия с отрядом танкистов под руководством </w:t>
      </w:r>
      <w:proofErr w:type="spellStart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Батрединова</w:t>
      </w:r>
      <w:proofErr w:type="spellEnd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Рамиля</w:t>
      </w:r>
      <w:proofErr w:type="spellEnd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Акрамович</w:t>
      </w:r>
      <w:proofErr w:type="gramStart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0346E5" w:rsidRPr="00034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«Союза Танкистов» г. Альметьевск.</w:t>
      </w:r>
    </w:p>
    <w:p w:rsidR="00FC2EA2" w:rsidRPr="000346E5" w:rsidRDefault="00BF43F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отряд юных инспекторов движения ЮИД, совместно с ГБУ БДД проводятся </w:t>
      </w:r>
      <w:r w:rsidR="00FC2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дорожно</w:t>
      </w:r>
      <w:r w:rsidR="00FC2E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происшествий.</w:t>
      </w:r>
    </w:p>
    <w:p w:rsidR="00FC2EA2" w:rsidRDefault="00FC2EA2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успешно участвуют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олимпиадах, конкурсах  рисунков, поделок, плакатов. Занимают призовые места, имею дипломы победителей, а так же сертификаты об участии.</w:t>
      </w:r>
    </w:p>
    <w:p w:rsidR="00AF0E6A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школе  организовано горячее питание. Соблюдается  и постоянно контролируется температурный режим в школе. </w:t>
      </w:r>
    </w:p>
    <w:p w:rsid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="00AF0E6A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Охрана объекта осуществляется силами техперсонала. В здании установлена система пожарной сигнализации.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</w:p>
    <w:p w:rsidR="00221F24" w:rsidRPr="006667BC" w:rsidRDefault="00221F24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F53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3)Содержание образования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Уровни образования: 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начальное общее</w:t>
      </w: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основное общее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образование</w:t>
      </w:r>
    </w:p>
    <w:p w:rsidR="00CF6233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обучения: </w:t>
      </w:r>
      <w:proofErr w:type="gram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очная</w:t>
      </w:r>
      <w:proofErr w:type="gramEnd"/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Нормативный срок обучения: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основное общее образование: образовательная программа начального общего образования – 4 года, образовательная программа основного общего образования - 5 лет,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начальной ступени обучения сохраняется вариа</w:t>
      </w:r>
      <w:r w:rsidR="00CF62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тивность программ (Школа России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 1-4-х классах обучение ведется согласно Федеральному государственному образовательному стандарту.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Обучения осуществляется на русском языке.</w:t>
      </w:r>
    </w:p>
    <w:p w:rsidR="006667BC" w:rsidRPr="006667BC" w:rsidRDefault="00CF6233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="006667BC"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платных образовательных услуг не оказывает.</w:t>
      </w:r>
    </w:p>
    <w:p w:rsidR="006667BC" w:rsidRPr="006667BC" w:rsidRDefault="004F7DF0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«Ямашская ООШ»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="001728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ведется 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 продленного дня в начальн</w:t>
      </w:r>
      <w:r w:rsidR="001728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 классах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A6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осуществление присмотра и ухода за детьми в группах продленного дня </w:t>
      </w:r>
      <w:r w:rsidR="006667BC"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плата 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родителей (законных представителей) обучающихся </w:t>
      </w:r>
      <w:r w:rsidR="006667BC"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взимается.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4)</w:t>
      </w:r>
      <w:r w:rsidR="00FC2E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Социальная активность и внешние связи учреждения</w:t>
      </w:r>
    </w:p>
    <w:p w:rsidR="00790E95" w:rsidRPr="006667BC" w:rsidRDefault="00790E95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4175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Учреждение  работает в тесном контакте с М</w:t>
      </w:r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proofErr w:type="spellStart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 «Теремок»</w:t>
      </w:r>
      <w:proofErr w:type="gramStart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осуществляющим дошкольное образование детей.</w:t>
      </w:r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BF43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BF43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на базе школы  осуществлялась </w:t>
      </w:r>
      <w:proofErr w:type="spellStart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предшкольная</w:t>
      </w:r>
      <w:proofErr w:type="spellEnd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подготовка будущих первоклассников.</w:t>
      </w:r>
    </w:p>
    <w:p w:rsidR="001A664F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Ведется </w:t>
      </w:r>
      <w:proofErr w:type="spellStart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профориентационная</w:t>
      </w:r>
      <w:proofErr w:type="spellEnd"/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с ведущими ВУЗами </w:t>
      </w:r>
      <w:proofErr w:type="gramStart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="00DE4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Казани и Нижнекамска</w:t>
      </w:r>
      <w:r w:rsidR="001A6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Воспитательная работа невозможна б</w:t>
      </w:r>
      <w:r w:rsidR="001A6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 сотрудничества с родителями, поэтому р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аботает родительский </w:t>
      </w:r>
      <w:r w:rsidR="00584B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комитет, </w:t>
      </w: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который </w:t>
      </w:r>
      <w:r w:rsidR="00584B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сотрудничает со школой.</w:t>
      </w:r>
    </w:p>
    <w:p w:rsidR="00790E95" w:rsidRPr="006667BC" w:rsidRDefault="00790E95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667BC" w:rsidRPr="006667BC" w:rsidRDefault="00FC2EA2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667BC" w:rsidRPr="007E4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)Заключение. Перспективы и планы  развития</w:t>
      </w:r>
    </w:p>
    <w:p w:rsidR="00AF0E6A" w:rsidRDefault="001A664F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Педагогическая система 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«Ямашская ООШ»</w:t>
      </w:r>
      <w:r w:rsidR="006667BC"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организует свою деятельность  в соответствии с основными требованиями Закона «Об образовании  в РФ»</w:t>
      </w:r>
      <w:r w:rsidR="00AF0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667BC" w:rsidRPr="006667BC" w:rsidRDefault="006667BC" w:rsidP="007B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Целью образовательной системы школы является повышение качества образования.</w:t>
      </w:r>
    </w:p>
    <w:p w:rsidR="00336A18" w:rsidRPr="007E475D" w:rsidRDefault="00336A18" w:rsidP="007B6F5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F24" w:rsidRDefault="00221F24" w:rsidP="007B6F5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Проблемы школы:</w:t>
      </w:r>
    </w:p>
    <w:p w:rsidR="001A664F" w:rsidRPr="007E475D" w:rsidRDefault="00221F24" w:rsidP="007B6F5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ТРЕБУЕТСЯ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Замена  электропроводки  и  ламп дневного света в школе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Ремонт труб отопления и водоснабжения.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Замена пожарной  сигнализации.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Ремонт или замена вытяжной системы в пищеблоке.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5. В посудомоечном цехе над моечными ванными установить  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локальные вытяжные системы вентиляции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6.  В учебных помещениях классные доски оборудовать -  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софитами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7.  На пищеблоке в горячем цехе  установить светильники во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proofErr w:type="spellStart"/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t>влагопылезащитном</w:t>
      </w:r>
      <w:proofErr w:type="spellEnd"/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исполнении.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8.  Умывальные раковины в туалетных помещениях на первом и  </w:t>
      </w:r>
      <w:r w:rsidRPr="00221F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на  втором этажах обеспечить горячим водоснабжением.</w:t>
      </w:r>
    </w:p>
    <w:sectPr w:rsidR="001A664F" w:rsidRPr="007E475D" w:rsidSect="0033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77196"/>
    <w:multiLevelType w:val="hybridMultilevel"/>
    <w:tmpl w:val="AF84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23FEC"/>
    <w:multiLevelType w:val="multilevel"/>
    <w:tmpl w:val="8CFC2E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E44EF"/>
    <w:multiLevelType w:val="hybridMultilevel"/>
    <w:tmpl w:val="1FE284EE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7BC"/>
    <w:rsid w:val="000346E5"/>
    <w:rsid w:val="0012025C"/>
    <w:rsid w:val="001441EB"/>
    <w:rsid w:val="001728F8"/>
    <w:rsid w:val="00176F6A"/>
    <w:rsid w:val="001A664F"/>
    <w:rsid w:val="001D6C62"/>
    <w:rsid w:val="00221F24"/>
    <w:rsid w:val="002354FA"/>
    <w:rsid w:val="00336A18"/>
    <w:rsid w:val="003F71A3"/>
    <w:rsid w:val="004B539B"/>
    <w:rsid w:val="004F7DF0"/>
    <w:rsid w:val="0050436E"/>
    <w:rsid w:val="00534B6F"/>
    <w:rsid w:val="0057062D"/>
    <w:rsid w:val="00584B5C"/>
    <w:rsid w:val="005D31A2"/>
    <w:rsid w:val="00654111"/>
    <w:rsid w:val="006667BC"/>
    <w:rsid w:val="0070245F"/>
    <w:rsid w:val="0071111A"/>
    <w:rsid w:val="0075067B"/>
    <w:rsid w:val="00754F12"/>
    <w:rsid w:val="00790E95"/>
    <w:rsid w:val="007B6F53"/>
    <w:rsid w:val="007E2DBE"/>
    <w:rsid w:val="007E475D"/>
    <w:rsid w:val="008429A3"/>
    <w:rsid w:val="0084747A"/>
    <w:rsid w:val="008D3843"/>
    <w:rsid w:val="009F2F31"/>
    <w:rsid w:val="00A128F2"/>
    <w:rsid w:val="00A3749E"/>
    <w:rsid w:val="00A4575A"/>
    <w:rsid w:val="00A74632"/>
    <w:rsid w:val="00AC41FF"/>
    <w:rsid w:val="00AF0E6A"/>
    <w:rsid w:val="00B22F4E"/>
    <w:rsid w:val="00BF43FC"/>
    <w:rsid w:val="00CF6233"/>
    <w:rsid w:val="00D15400"/>
    <w:rsid w:val="00D63E79"/>
    <w:rsid w:val="00DE38E6"/>
    <w:rsid w:val="00DE4175"/>
    <w:rsid w:val="00E06CE5"/>
    <w:rsid w:val="00EE0205"/>
    <w:rsid w:val="00F92C66"/>
    <w:rsid w:val="00FC2EA2"/>
    <w:rsid w:val="00FE40E4"/>
    <w:rsid w:val="00FF6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7BC"/>
    <w:rPr>
      <w:b/>
      <w:bCs/>
    </w:rPr>
  </w:style>
  <w:style w:type="character" w:styleId="a5">
    <w:name w:val="Hyperlink"/>
    <w:basedOn w:val="a0"/>
    <w:uiPriority w:val="99"/>
    <w:semiHidden/>
    <w:unhideWhenUsed/>
    <w:rsid w:val="006667BC"/>
    <w:rPr>
      <w:color w:val="0000FF"/>
      <w:u w:val="single"/>
    </w:rPr>
  </w:style>
  <w:style w:type="paragraph" w:customStyle="1" w:styleId="ConsPlusNonformat">
    <w:name w:val="ConsPlusNonformat"/>
    <w:uiPriority w:val="99"/>
    <w:rsid w:val="001202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74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A74632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pple-converted-space">
    <w:name w:val="apple-converted-space"/>
    <w:basedOn w:val="a0"/>
    <w:rsid w:val="00A74632"/>
  </w:style>
  <w:style w:type="character" w:customStyle="1" w:styleId="a8">
    <w:name w:val="Основной текст_"/>
    <w:link w:val="2"/>
    <w:uiPriority w:val="99"/>
    <w:locked/>
    <w:rsid w:val="00A74632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8"/>
    <w:uiPriority w:val="99"/>
    <w:rsid w:val="00A74632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mitriewskoe.ucoz.ru/load/prikaz_32_mo_rf_o_porjadke_priema_grazhdan_v_ou/1-1-0-1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2020-01-23T08:30:00Z</cp:lastPrinted>
  <dcterms:created xsi:type="dcterms:W3CDTF">2021-04-26T10:17:00Z</dcterms:created>
  <dcterms:modified xsi:type="dcterms:W3CDTF">2021-04-26T10:17:00Z</dcterms:modified>
</cp:coreProperties>
</file>